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A33" w:rsidRDefault="006148B1">
      <w:r>
        <w:rPr>
          <w:rFonts w:ascii="ＭＳ Ｐゴシック" w:hAnsi="ＭＳ Ｐゴシック"/>
          <w:noProof/>
          <w:kern w:val="0"/>
          <w:sz w:val="24"/>
          <w:szCs w:val="24"/>
        </w:rPr>
        <w:drawing>
          <wp:anchor distT="36576" distB="36576" distL="36576" distR="36576" simplePos="0" relativeHeight="251657216" behindDoc="0" locked="0" layoutInCell="1" allowOverlap="1" wp14:anchorId="632AB79E" wp14:editId="78D3224E">
            <wp:simplePos x="0" y="0"/>
            <wp:positionH relativeFrom="column">
              <wp:posOffset>5378450</wp:posOffset>
            </wp:positionH>
            <wp:positionV relativeFrom="paragraph">
              <wp:posOffset>-509270</wp:posOffset>
            </wp:positionV>
            <wp:extent cx="796925" cy="314960"/>
            <wp:effectExtent l="0" t="0" r="3175" b="889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hAnsi="ＭＳ Ｐゴシック"/>
          <w:noProof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 wp14:anchorId="01A339AA" wp14:editId="6DE7DB1D">
            <wp:simplePos x="0" y="0"/>
            <wp:positionH relativeFrom="column">
              <wp:posOffset>4576445</wp:posOffset>
            </wp:positionH>
            <wp:positionV relativeFrom="paragraph">
              <wp:posOffset>-495935</wp:posOffset>
            </wp:positionV>
            <wp:extent cx="803275" cy="318770"/>
            <wp:effectExtent l="0" t="0" r="0" b="508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hAnsi="ＭＳ Ｐゴシック"/>
          <w:noProof/>
          <w:kern w:val="0"/>
          <w:sz w:val="24"/>
          <w:szCs w:val="24"/>
        </w:rPr>
        <w:drawing>
          <wp:anchor distT="36576" distB="36576" distL="36576" distR="36576" simplePos="0" relativeHeight="251655168" behindDoc="0" locked="0" layoutInCell="1" allowOverlap="1" wp14:anchorId="72CDD5C1" wp14:editId="5D8E39D5">
            <wp:simplePos x="0" y="0"/>
            <wp:positionH relativeFrom="column">
              <wp:posOffset>3773170</wp:posOffset>
            </wp:positionH>
            <wp:positionV relativeFrom="paragraph">
              <wp:posOffset>-503555</wp:posOffset>
            </wp:positionV>
            <wp:extent cx="800735" cy="320675"/>
            <wp:effectExtent l="0" t="0" r="0" b="317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hAnsi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54144" behindDoc="0" locked="0" layoutInCell="1" allowOverlap="1" wp14:anchorId="344D8FCC" wp14:editId="1E9262C6">
            <wp:simplePos x="0" y="0"/>
            <wp:positionH relativeFrom="column">
              <wp:posOffset>2159635</wp:posOffset>
            </wp:positionH>
            <wp:positionV relativeFrom="paragraph">
              <wp:posOffset>-577850</wp:posOffset>
            </wp:positionV>
            <wp:extent cx="1563370" cy="451485"/>
            <wp:effectExtent l="0" t="0" r="0" b="5715"/>
            <wp:wrapNone/>
            <wp:docPr id="7" name="図 7" descr="graspp12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raspp12m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hAnsi="ＭＳ Ｐゴシック"/>
          <w:noProof/>
          <w:kern w:val="0"/>
          <w:sz w:val="24"/>
          <w:szCs w:val="24"/>
        </w:rPr>
        <w:drawing>
          <wp:anchor distT="36576" distB="36576" distL="36576" distR="36576" simplePos="0" relativeHeight="251660288" behindDoc="0" locked="0" layoutInCell="1" allowOverlap="1" wp14:anchorId="70E3FB5A" wp14:editId="752E9916">
            <wp:simplePos x="0" y="0"/>
            <wp:positionH relativeFrom="column">
              <wp:posOffset>1348105</wp:posOffset>
            </wp:positionH>
            <wp:positionV relativeFrom="paragraph">
              <wp:posOffset>-501650</wp:posOffset>
            </wp:positionV>
            <wp:extent cx="807085" cy="316230"/>
            <wp:effectExtent l="0" t="0" r="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hAnsi="ＭＳ Ｐゴシック"/>
          <w:noProof/>
          <w:kern w:val="0"/>
          <w:sz w:val="24"/>
          <w:szCs w:val="24"/>
        </w:rPr>
        <w:drawing>
          <wp:anchor distT="36576" distB="36576" distL="36576" distR="36576" simplePos="0" relativeHeight="251656192" behindDoc="0" locked="0" layoutInCell="1" allowOverlap="1" wp14:anchorId="17B3E8B1" wp14:editId="6BF27FFA">
            <wp:simplePos x="0" y="0"/>
            <wp:positionH relativeFrom="column">
              <wp:posOffset>444500</wp:posOffset>
            </wp:positionH>
            <wp:positionV relativeFrom="paragraph">
              <wp:posOffset>-492760</wp:posOffset>
            </wp:positionV>
            <wp:extent cx="800100" cy="31305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hAnsi="ＭＳ Ｐゴシック"/>
          <w:noProof/>
          <w:kern w:val="0"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51248411" wp14:editId="00EB6FC0">
            <wp:simplePos x="0" y="0"/>
            <wp:positionH relativeFrom="column">
              <wp:posOffset>-428625</wp:posOffset>
            </wp:positionH>
            <wp:positionV relativeFrom="paragraph">
              <wp:posOffset>-488950</wp:posOffset>
            </wp:positionV>
            <wp:extent cx="805815" cy="30797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F37">
        <w:rPr>
          <w:rFonts w:ascii="ＭＳ Ｐゴシック" w:hAnsi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CD2689" wp14:editId="284C06D9">
                <wp:simplePos x="0" y="0"/>
                <wp:positionH relativeFrom="column">
                  <wp:posOffset>-422275</wp:posOffset>
                </wp:positionH>
                <wp:positionV relativeFrom="paragraph">
                  <wp:posOffset>63500</wp:posOffset>
                </wp:positionV>
                <wp:extent cx="6648450" cy="638175"/>
                <wp:effectExtent l="0" t="0" r="0" b="952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6381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2A33" w:rsidRPr="00C4677E" w:rsidRDefault="00912A33" w:rsidP="00912A33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1F497D" w:themeColor="text2"/>
                                <w:sz w:val="32"/>
                              </w:rPr>
                            </w:pPr>
                            <w:r w:rsidRPr="00C4677E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sz w:val="32"/>
                              </w:rPr>
                              <w:t>"Public Policy for 2020: Medium-Term Agenda with a Better Vision</w:t>
                            </w:r>
                            <w:r w:rsidRPr="00C4677E">
                              <w:rPr>
                                <w:rFonts w:asciiTheme="majorHAnsi" w:hAnsiTheme="majorHAnsi" w:cstheme="majorHAnsi"/>
                                <w:b/>
                                <w:color w:val="1F497D" w:themeColor="text2"/>
                                <w:sz w:val="32"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8" o:spid="_x0000_s1026" style="position:absolute;left:0;text-align:left;margin-left:-33.25pt;margin-top:5pt;width:523.5pt;height:5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" fillcolor="#1f497d [3215]" stroked="f" strokeweight="2pt">
                <v:textbox>
                  <w:txbxContent>
                    <w:p w:rsidR="00912A33" w:rsidRPr="00C4677E" w:rsidRDefault="00912A33" w:rsidP="00912A33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1F497D" w:themeColor="text2"/>
                          <w:sz w:val="32"/>
                        </w:rPr>
                      </w:pPr>
                      <w:bookmarkStart w:id="1" w:name="_GoBack"/>
                      <w:r w:rsidRPr="00C4677E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  <w:sz w:val="32"/>
                        </w:rPr>
                        <w:t>"Public Policy for 2020: Medium-Term Agenda with a Better Vision</w:t>
                      </w:r>
                      <w:r w:rsidRPr="00C4677E">
                        <w:rPr>
                          <w:rFonts w:asciiTheme="majorHAnsi" w:hAnsiTheme="majorHAnsi" w:cstheme="majorHAnsi"/>
                          <w:b/>
                          <w:color w:val="1F497D" w:themeColor="text2"/>
                          <w:sz w:val="32"/>
                        </w:rPr>
                        <w:t>"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912A33" w:rsidRDefault="00912A33"/>
    <w:p w:rsidR="00912A33" w:rsidRDefault="00912A33"/>
    <w:p w:rsidR="00912A33" w:rsidRDefault="00912A33"/>
    <w:p w:rsidR="006148B1" w:rsidRDefault="00141453" w:rsidP="00141453">
      <w:pPr>
        <w:spacing w:line="300" w:lineRule="exact"/>
        <w:jc w:val="center"/>
        <w:rPr>
          <w:rFonts w:ascii="Segoe UI" w:hAnsi="Segoe UI" w:cs="Segoe UI"/>
          <w:color w:val="FF0000"/>
          <w:sz w:val="28"/>
          <w:szCs w:val="28"/>
        </w:rPr>
      </w:pPr>
      <w:r>
        <w:rPr>
          <w:rFonts w:ascii="Segoe UI" w:hAnsi="Segoe UI" w:cs="Segoe UI"/>
          <w:color w:val="FF0000"/>
          <w:sz w:val="28"/>
          <w:szCs w:val="28"/>
        </w:rPr>
        <w:t xml:space="preserve">Please choose one of the sub-themes below </w:t>
      </w:r>
    </w:p>
    <w:p w:rsidR="00141453" w:rsidRPr="00DA640C" w:rsidRDefault="00141453" w:rsidP="00141453">
      <w:pPr>
        <w:spacing w:line="300" w:lineRule="exact"/>
        <w:jc w:val="center"/>
        <w:rPr>
          <w:rFonts w:ascii="Segoe UI" w:hAnsi="Segoe UI" w:cs="Segoe UI"/>
          <w:color w:val="FF0000"/>
          <w:sz w:val="28"/>
          <w:szCs w:val="28"/>
        </w:rPr>
      </w:pPr>
      <w:r>
        <w:rPr>
          <w:rFonts w:ascii="Segoe UI" w:hAnsi="Segoe UI" w:cs="Segoe UI"/>
          <w:color w:val="FF0000"/>
          <w:sz w:val="28"/>
          <w:szCs w:val="28"/>
        </w:rPr>
        <w:t>and submit a short-essay of your research</w:t>
      </w:r>
    </w:p>
    <w:p w:rsidR="00912A33" w:rsidRPr="00C1050B" w:rsidRDefault="007B03D9" w:rsidP="00C1050B">
      <w:pPr>
        <w:spacing w:line="360" w:lineRule="auto"/>
        <w:jc w:val="left"/>
        <w:rPr>
          <w:rFonts w:ascii="Times New Roman" w:hAnsi="Times New Roman" w:cs="Times New Roman"/>
          <w:b/>
          <w:i/>
          <w:color w:val="1F497D" w:themeColor="text2"/>
          <w:sz w:val="28"/>
        </w:rPr>
      </w:pPr>
      <w:r>
        <w:rPr>
          <w:rFonts w:ascii="Times New Roman" w:hAnsi="Times New Roman" w:cs="Times New Roman"/>
          <w:b/>
          <w:i/>
          <w:color w:val="1F497D" w:themeColor="text2"/>
          <w:sz w:val="28"/>
        </w:rPr>
        <w:t>Sub</w:t>
      </w:r>
      <w:r>
        <w:rPr>
          <w:rFonts w:ascii="Times New Roman" w:hAnsi="Times New Roman" w:cs="Times New Roman" w:hint="eastAsia"/>
          <w:b/>
          <w:i/>
          <w:color w:val="1F497D" w:themeColor="text2"/>
          <w:sz w:val="28"/>
        </w:rPr>
        <w:t>-t</w:t>
      </w:r>
      <w:r w:rsidR="00A25E35" w:rsidRPr="00C1050B">
        <w:rPr>
          <w:rFonts w:ascii="Times New Roman" w:hAnsi="Times New Roman" w:cs="Times New Roman"/>
          <w:b/>
          <w:i/>
          <w:color w:val="1F497D" w:themeColor="text2"/>
          <w:sz w:val="28"/>
        </w:rPr>
        <w:t>hemes</w:t>
      </w:r>
    </w:p>
    <w:p w:rsidR="00477A84" w:rsidRPr="00477A84" w:rsidRDefault="00477A84" w:rsidP="00C02653">
      <w:pPr>
        <w:spacing w:line="276" w:lineRule="auto"/>
        <w:rPr>
          <w:rFonts w:ascii="Times New Roman" w:hAnsi="Times New Roman" w:cs="Times New Roman"/>
          <w:b/>
          <w:sz w:val="28"/>
        </w:rPr>
      </w:pPr>
      <w:r w:rsidRPr="00477A84">
        <w:rPr>
          <w:rFonts w:ascii="Times New Roman" w:hAnsi="Times New Roman" w:cs="Times New Roman"/>
          <w:b/>
          <w:sz w:val="28"/>
        </w:rPr>
        <w:t>1) How do we balance national interests with economic integration?</w:t>
      </w:r>
    </w:p>
    <w:p w:rsidR="00477A84" w:rsidRPr="00477A84" w:rsidRDefault="00477A84" w:rsidP="00C02653">
      <w:pPr>
        <w:spacing w:line="276" w:lineRule="auto"/>
        <w:rPr>
          <w:rFonts w:ascii="Times New Roman" w:hAnsi="Times New Roman" w:cs="Times New Roman"/>
          <w:b/>
          <w:sz w:val="28"/>
        </w:rPr>
      </w:pPr>
      <w:r w:rsidRPr="00477A84">
        <w:rPr>
          <w:rFonts w:ascii="Times New Roman" w:hAnsi="Times New Roman" w:cs="Times New Roman"/>
          <w:b/>
          <w:sz w:val="28"/>
        </w:rPr>
        <w:t xml:space="preserve">2) How do we formulate policy for international security and the peaceful resolution of international conflicts? </w:t>
      </w:r>
    </w:p>
    <w:p w:rsidR="00DA640C" w:rsidRPr="00DA640C" w:rsidRDefault="00477A84" w:rsidP="00DA640C">
      <w:pPr>
        <w:spacing w:line="276" w:lineRule="auto"/>
        <w:rPr>
          <w:rFonts w:ascii="Times New Roman" w:hAnsi="Times New Roman" w:cs="Times New Roman"/>
          <w:b/>
          <w:sz w:val="28"/>
        </w:rPr>
      </w:pPr>
      <w:r w:rsidRPr="00477A84">
        <w:rPr>
          <w:rFonts w:ascii="Times New Roman" w:hAnsi="Times New Roman" w:cs="Times New Roman"/>
          <w:b/>
          <w:sz w:val="28"/>
        </w:rPr>
        <w:t>3) What are the roles and responsibilities of public institutions in times of crisis?</w:t>
      </w:r>
    </w:p>
    <w:p w:rsidR="00DA640C" w:rsidRPr="00DA640C" w:rsidRDefault="00DA640C" w:rsidP="00DA640C">
      <w:pPr>
        <w:spacing w:line="276" w:lineRule="auto"/>
        <w:rPr>
          <w:rFonts w:ascii="Times New Roman" w:hAnsi="Times New Roman" w:cs="Times New Roman"/>
          <w:sz w:val="28"/>
        </w:rPr>
      </w:pPr>
      <w:r w:rsidRPr="00DA640C">
        <w:rPr>
          <w:rFonts w:ascii="Times New Roman" w:hAnsi="Times New Roman" w:cs="Times New Roman"/>
          <w:b/>
          <w:i/>
          <w:color w:val="1F497D" w:themeColor="text2"/>
          <w:sz w:val="28"/>
        </w:rPr>
        <w:t>Submission</w:t>
      </w:r>
    </w:p>
    <w:p w:rsidR="00DA640C" w:rsidRPr="00DA640C" w:rsidRDefault="00DA640C" w:rsidP="00DA640C">
      <w:pPr>
        <w:spacing w:line="276" w:lineRule="auto"/>
        <w:rPr>
          <w:rFonts w:ascii="Times New Roman" w:hAnsi="Times New Roman" w:cs="Times New Roman"/>
          <w:sz w:val="24"/>
        </w:rPr>
      </w:pPr>
      <w:r w:rsidRPr="00DA640C">
        <w:rPr>
          <w:rFonts w:ascii="Times New Roman" w:hAnsi="Times New Roman" w:cs="Times New Roman"/>
          <w:sz w:val="24"/>
        </w:rPr>
        <w:t xml:space="preserve">Send your short-essay in PDF format by e-mail to </w:t>
      </w:r>
      <w:r w:rsidRPr="007D0962">
        <w:rPr>
          <w:rFonts w:ascii="Times New Roman" w:hAnsi="Times New Roman" w:cs="Times New Roman"/>
          <w:sz w:val="24"/>
        </w:rPr>
        <w:t>gppn.tokyo2013.</w:t>
      </w:r>
      <w:r w:rsidR="007D0962">
        <w:rPr>
          <w:rFonts w:ascii="Times New Roman" w:hAnsi="Times New Roman" w:cs="Times New Roman" w:hint="eastAsia"/>
          <w:sz w:val="24"/>
        </w:rPr>
        <w:t>graspp</w:t>
      </w:r>
      <w:bookmarkStart w:id="0" w:name="_GoBack"/>
      <w:bookmarkEnd w:id="0"/>
      <w:r w:rsidRPr="007D0962">
        <w:rPr>
          <w:rFonts w:ascii="Times New Roman" w:hAnsi="Times New Roman" w:cs="Times New Roman"/>
          <w:sz w:val="24"/>
        </w:rPr>
        <w:t>@gmail.com</w:t>
      </w:r>
    </w:p>
    <w:p w:rsidR="00DA640C" w:rsidRPr="00DA640C" w:rsidRDefault="00DA640C" w:rsidP="00DA640C">
      <w:pPr>
        <w:spacing w:line="276" w:lineRule="auto"/>
        <w:rPr>
          <w:rFonts w:ascii="Times New Roman" w:hAnsi="Times New Roman" w:cs="Times New Roman"/>
          <w:sz w:val="28"/>
        </w:rPr>
      </w:pPr>
      <w:r w:rsidRPr="00DA640C">
        <w:rPr>
          <w:rFonts w:ascii="Times New Roman" w:hAnsi="Times New Roman" w:cs="Times New Roman"/>
          <w:b/>
          <w:i/>
          <w:color w:val="1F497D" w:themeColor="text2"/>
          <w:sz w:val="28"/>
        </w:rPr>
        <w:t>Word Limit</w:t>
      </w:r>
    </w:p>
    <w:p w:rsidR="00477A84" w:rsidRDefault="00DA640C" w:rsidP="00DA640C">
      <w:pPr>
        <w:spacing w:line="276" w:lineRule="auto"/>
        <w:rPr>
          <w:rFonts w:ascii="Times New Roman" w:hAnsi="Times New Roman" w:cs="Times New Roman"/>
          <w:sz w:val="24"/>
        </w:rPr>
      </w:pPr>
      <w:r w:rsidRPr="00DA640C">
        <w:rPr>
          <w:rFonts w:ascii="Times New Roman" w:hAnsi="Times New Roman" w:cs="Times New Roman"/>
          <w:sz w:val="24"/>
        </w:rPr>
        <w:t>1,000 words</w:t>
      </w:r>
    </w:p>
    <w:p w:rsidR="00DA640C" w:rsidRPr="00A25E35" w:rsidRDefault="00DA640C" w:rsidP="00DA640C">
      <w:pPr>
        <w:rPr>
          <w:sz w:val="24"/>
        </w:rPr>
      </w:pPr>
    </w:p>
    <w:tbl>
      <w:tblPr>
        <w:tblStyle w:val="a3"/>
        <w:tblpPr w:leftFromText="142" w:rightFromText="142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912A33" w:rsidTr="0097609E">
        <w:tc>
          <w:tcPr>
            <w:tcW w:w="4351" w:type="dxa"/>
            <w:vAlign w:val="center"/>
          </w:tcPr>
          <w:p w:rsidR="00912A33" w:rsidRPr="00C1050B" w:rsidRDefault="00912A33" w:rsidP="00A25E3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050B">
              <w:rPr>
                <w:rFonts w:ascii="Times New Roman" w:hAnsi="Times New Roman" w:cs="Times New Roman"/>
                <w:b/>
                <w:sz w:val="24"/>
              </w:rPr>
              <w:t>Name</w:t>
            </w:r>
          </w:p>
        </w:tc>
        <w:tc>
          <w:tcPr>
            <w:tcW w:w="4351" w:type="dxa"/>
          </w:tcPr>
          <w:p w:rsidR="00912A33" w:rsidRPr="00C1050B" w:rsidRDefault="00912A33" w:rsidP="00A25E35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912A33" w:rsidTr="0097609E">
        <w:tc>
          <w:tcPr>
            <w:tcW w:w="4351" w:type="dxa"/>
            <w:vAlign w:val="center"/>
          </w:tcPr>
          <w:p w:rsidR="00912A33" w:rsidRPr="00C1050B" w:rsidRDefault="00912A33" w:rsidP="00A25E3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050B">
              <w:rPr>
                <w:rFonts w:ascii="Times New Roman" w:hAnsi="Times New Roman" w:cs="Times New Roman"/>
                <w:b/>
                <w:sz w:val="24"/>
              </w:rPr>
              <w:t>E-mail Address</w:t>
            </w:r>
          </w:p>
        </w:tc>
        <w:tc>
          <w:tcPr>
            <w:tcW w:w="4351" w:type="dxa"/>
          </w:tcPr>
          <w:p w:rsidR="00912A33" w:rsidRPr="00C1050B" w:rsidRDefault="00912A33" w:rsidP="00A25E35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912A33" w:rsidTr="0097609E">
        <w:tc>
          <w:tcPr>
            <w:tcW w:w="4351" w:type="dxa"/>
            <w:vAlign w:val="center"/>
          </w:tcPr>
          <w:p w:rsidR="00912A33" w:rsidRPr="00C1050B" w:rsidRDefault="00912A33" w:rsidP="00A25E3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050B">
              <w:rPr>
                <w:rFonts w:ascii="Times New Roman" w:hAnsi="Times New Roman" w:cs="Times New Roman"/>
                <w:b/>
                <w:sz w:val="24"/>
              </w:rPr>
              <w:t>School</w:t>
            </w:r>
          </w:p>
        </w:tc>
        <w:tc>
          <w:tcPr>
            <w:tcW w:w="4351" w:type="dxa"/>
          </w:tcPr>
          <w:p w:rsidR="00912A33" w:rsidRPr="00C1050B" w:rsidRDefault="00912A33" w:rsidP="00A25E35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912A33" w:rsidTr="0097609E">
        <w:tc>
          <w:tcPr>
            <w:tcW w:w="4351" w:type="dxa"/>
            <w:vAlign w:val="center"/>
          </w:tcPr>
          <w:p w:rsidR="00912A33" w:rsidRPr="00C1050B" w:rsidRDefault="00912A33" w:rsidP="00A25E3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1B32">
              <w:rPr>
                <w:rFonts w:ascii="Times New Roman" w:hAnsi="Times New Roman" w:cs="Times New Roman"/>
                <w:b/>
                <w:sz w:val="24"/>
              </w:rPr>
              <w:t>Team members’ names &amp; email addresses, if any (up to groups of 3)</w:t>
            </w:r>
          </w:p>
        </w:tc>
        <w:tc>
          <w:tcPr>
            <w:tcW w:w="4351" w:type="dxa"/>
          </w:tcPr>
          <w:p w:rsidR="00A25E35" w:rsidRDefault="00A25E35" w:rsidP="00DE1B32">
            <w:pPr>
              <w:rPr>
                <w:rFonts w:ascii="Times New Roman" w:hAnsi="Times New Roman" w:cs="Times New Roman"/>
                <w:sz w:val="28"/>
              </w:rPr>
            </w:pPr>
            <w:r w:rsidRPr="00C1050B">
              <w:rPr>
                <w:rFonts w:ascii="Times New Roman" w:hAnsi="Times New Roman" w:cs="Times New Roman"/>
                <w:sz w:val="28"/>
              </w:rPr>
              <w:t>1.</w:t>
            </w:r>
          </w:p>
          <w:p w:rsidR="00DE1B32" w:rsidRPr="00C1050B" w:rsidRDefault="00DE1B32" w:rsidP="00DE1B32">
            <w:pPr>
              <w:rPr>
                <w:rFonts w:ascii="Times New Roman" w:hAnsi="Times New Roman" w:cs="Times New Roman"/>
                <w:sz w:val="28"/>
              </w:rPr>
            </w:pPr>
          </w:p>
          <w:p w:rsidR="00A25E35" w:rsidRDefault="00A25E35" w:rsidP="00DE1B32">
            <w:pPr>
              <w:rPr>
                <w:rFonts w:ascii="Times New Roman" w:hAnsi="Times New Roman" w:cs="Times New Roman"/>
                <w:sz w:val="28"/>
              </w:rPr>
            </w:pPr>
            <w:r w:rsidRPr="00C1050B">
              <w:rPr>
                <w:rFonts w:ascii="Times New Roman" w:hAnsi="Times New Roman" w:cs="Times New Roman"/>
                <w:sz w:val="28"/>
              </w:rPr>
              <w:t>2.</w:t>
            </w:r>
          </w:p>
          <w:p w:rsidR="00DE1B32" w:rsidRPr="00C1050B" w:rsidRDefault="00DE1B32" w:rsidP="00DE1B32">
            <w:pPr>
              <w:rPr>
                <w:rFonts w:ascii="Times New Roman" w:hAnsi="Times New Roman" w:cs="Times New Roman"/>
                <w:sz w:val="28"/>
              </w:rPr>
            </w:pPr>
          </w:p>
          <w:p w:rsidR="00A25E35" w:rsidRDefault="00A25E35" w:rsidP="00DE1B32">
            <w:pPr>
              <w:rPr>
                <w:rFonts w:ascii="Times New Roman" w:hAnsi="Times New Roman" w:cs="Times New Roman"/>
                <w:sz w:val="28"/>
              </w:rPr>
            </w:pPr>
            <w:r w:rsidRPr="00C1050B">
              <w:rPr>
                <w:rFonts w:ascii="Times New Roman" w:hAnsi="Times New Roman" w:cs="Times New Roman"/>
                <w:sz w:val="28"/>
              </w:rPr>
              <w:t>3.</w:t>
            </w:r>
          </w:p>
          <w:p w:rsidR="00DE1B32" w:rsidRPr="00C1050B" w:rsidRDefault="00DE1B32" w:rsidP="00DE1B32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912A33" w:rsidTr="0097609E">
        <w:trPr>
          <w:trHeight w:val="756"/>
        </w:trPr>
        <w:tc>
          <w:tcPr>
            <w:tcW w:w="4351" w:type="dxa"/>
            <w:vAlign w:val="center"/>
          </w:tcPr>
          <w:p w:rsidR="00912A33" w:rsidRPr="00C1050B" w:rsidRDefault="00912A33" w:rsidP="00A25E3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050B">
              <w:rPr>
                <w:rFonts w:ascii="Times New Roman" w:hAnsi="Times New Roman" w:cs="Times New Roman"/>
                <w:b/>
                <w:sz w:val="24"/>
              </w:rPr>
              <w:t>Policy sub-</w:t>
            </w:r>
            <w:r w:rsidR="00A25E35" w:rsidRPr="00C1050B">
              <w:rPr>
                <w:rFonts w:ascii="Times New Roman" w:hAnsi="Times New Roman" w:cs="Times New Roman"/>
                <w:b/>
                <w:sz w:val="24"/>
              </w:rPr>
              <w:t>theme</w:t>
            </w:r>
            <w:r w:rsidRPr="00C1050B">
              <w:rPr>
                <w:rFonts w:ascii="Times New Roman" w:hAnsi="Times New Roman" w:cs="Times New Roman"/>
                <w:b/>
                <w:sz w:val="24"/>
              </w:rPr>
              <w:t xml:space="preserve"> addressed</w:t>
            </w:r>
          </w:p>
        </w:tc>
        <w:tc>
          <w:tcPr>
            <w:tcW w:w="4351" w:type="dxa"/>
          </w:tcPr>
          <w:p w:rsidR="00912A33" w:rsidRPr="00C1050B" w:rsidRDefault="00912A33" w:rsidP="00A25E35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A25E35" w:rsidRPr="00DA640C" w:rsidRDefault="006148B1" w:rsidP="00DA640C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2336" behindDoc="0" locked="0" layoutInCell="1" allowOverlap="1" wp14:anchorId="2D075C3F" wp14:editId="0E6A9A1B">
            <wp:simplePos x="0" y="0"/>
            <wp:positionH relativeFrom="column">
              <wp:posOffset>2063115</wp:posOffset>
            </wp:positionH>
            <wp:positionV relativeFrom="paragraph">
              <wp:posOffset>3723640</wp:posOffset>
            </wp:positionV>
            <wp:extent cx="1638300" cy="1016000"/>
            <wp:effectExtent l="0" t="0" r="0" b="0"/>
            <wp:wrapSquare wrapText="bothSides"/>
            <wp:docPr id="12" name="図 12" descr="C:\Users\968675~1\AppData\Local\Temp\Logo Version 3 (Constanc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68675~1\AppData\Local\Temp\Logo Version 3 (Constance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25E35" w:rsidRPr="00DA640C" w:rsidSect="00A16EBE">
      <w:pgSz w:w="11906" w:h="16838" w:code="9"/>
      <w:pgMar w:top="226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020" w:rsidRDefault="00BE2020" w:rsidP="00DE1B32">
      <w:r>
        <w:separator/>
      </w:r>
    </w:p>
  </w:endnote>
  <w:endnote w:type="continuationSeparator" w:id="0">
    <w:p w:rsidR="00BE2020" w:rsidRDefault="00BE2020" w:rsidP="00DE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020" w:rsidRDefault="00BE2020" w:rsidP="00DE1B32">
      <w:r>
        <w:separator/>
      </w:r>
    </w:p>
  </w:footnote>
  <w:footnote w:type="continuationSeparator" w:id="0">
    <w:p w:rsidR="00BE2020" w:rsidRDefault="00BE2020" w:rsidP="00DE1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05"/>
    <w:rsid w:val="000267BC"/>
    <w:rsid w:val="00141453"/>
    <w:rsid w:val="00185635"/>
    <w:rsid w:val="00477A84"/>
    <w:rsid w:val="004F5A58"/>
    <w:rsid w:val="00516976"/>
    <w:rsid w:val="00594483"/>
    <w:rsid w:val="006148B1"/>
    <w:rsid w:val="00660C27"/>
    <w:rsid w:val="006A6B1F"/>
    <w:rsid w:val="006C7692"/>
    <w:rsid w:val="007B03D9"/>
    <w:rsid w:val="007D0962"/>
    <w:rsid w:val="00860070"/>
    <w:rsid w:val="0089553F"/>
    <w:rsid w:val="008A4850"/>
    <w:rsid w:val="00912A33"/>
    <w:rsid w:val="0097609E"/>
    <w:rsid w:val="00A16EBE"/>
    <w:rsid w:val="00A25E35"/>
    <w:rsid w:val="00B21F64"/>
    <w:rsid w:val="00BE2020"/>
    <w:rsid w:val="00C02653"/>
    <w:rsid w:val="00C1050B"/>
    <w:rsid w:val="00C4677E"/>
    <w:rsid w:val="00D61705"/>
    <w:rsid w:val="00DA640C"/>
    <w:rsid w:val="00DE1B32"/>
    <w:rsid w:val="00E24F37"/>
    <w:rsid w:val="00EE750E"/>
    <w:rsid w:val="00FE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7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E1B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1B32"/>
  </w:style>
  <w:style w:type="paragraph" w:styleId="a6">
    <w:name w:val="footer"/>
    <w:basedOn w:val="a"/>
    <w:link w:val="a7"/>
    <w:uiPriority w:val="99"/>
    <w:unhideWhenUsed/>
    <w:rsid w:val="00DE1B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1B32"/>
  </w:style>
  <w:style w:type="character" w:styleId="a8">
    <w:name w:val="Hyperlink"/>
    <w:basedOn w:val="a0"/>
    <w:uiPriority w:val="99"/>
    <w:unhideWhenUsed/>
    <w:rsid w:val="00DA640C"/>
    <w:rPr>
      <w:color w:val="0000FF" w:themeColor="hyperlink"/>
      <w:u w:val="single"/>
    </w:rPr>
  </w:style>
  <w:style w:type="paragraph" w:styleId="a9">
    <w:name w:val="Revision"/>
    <w:hidden/>
    <w:uiPriority w:val="99"/>
    <w:semiHidden/>
    <w:rsid w:val="004F5A58"/>
  </w:style>
  <w:style w:type="paragraph" w:styleId="aa">
    <w:name w:val="Balloon Text"/>
    <w:basedOn w:val="a"/>
    <w:link w:val="ab"/>
    <w:uiPriority w:val="99"/>
    <w:semiHidden/>
    <w:unhideWhenUsed/>
    <w:rsid w:val="004F5A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F5A5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7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E1B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1B32"/>
  </w:style>
  <w:style w:type="paragraph" w:styleId="a6">
    <w:name w:val="footer"/>
    <w:basedOn w:val="a"/>
    <w:link w:val="a7"/>
    <w:uiPriority w:val="99"/>
    <w:unhideWhenUsed/>
    <w:rsid w:val="00DE1B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1B32"/>
  </w:style>
  <w:style w:type="character" w:styleId="a8">
    <w:name w:val="Hyperlink"/>
    <w:basedOn w:val="a0"/>
    <w:uiPriority w:val="99"/>
    <w:unhideWhenUsed/>
    <w:rsid w:val="00DA640C"/>
    <w:rPr>
      <w:color w:val="0000FF" w:themeColor="hyperlink"/>
      <w:u w:val="single"/>
    </w:rPr>
  </w:style>
  <w:style w:type="paragraph" w:styleId="a9">
    <w:name w:val="Revision"/>
    <w:hidden/>
    <w:uiPriority w:val="99"/>
    <w:semiHidden/>
    <w:rsid w:val="004F5A58"/>
  </w:style>
  <w:style w:type="paragraph" w:styleId="aa">
    <w:name w:val="Balloon Text"/>
    <w:basedOn w:val="a"/>
    <w:link w:val="ab"/>
    <w:uiPriority w:val="99"/>
    <w:semiHidden/>
    <w:unhideWhenUsed/>
    <w:rsid w:val="004F5A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F5A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公共政策大学院</dc:creator>
  <cp:lastModifiedBy>公共政策大学院</cp:lastModifiedBy>
  <cp:revision>2</cp:revision>
  <cp:lastPrinted>2013-09-25T06:04:00Z</cp:lastPrinted>
  <dcterms:created xsi:type="dcterms:W3CDTF">2013-09-26T09:22:00Z</dcterms:created>
  <dcterms:modified xsi:type="dcterms:W3CDTF">2013-09-26T09:22:00Z</dcterms:modified>
</cp:coreProperties>
</file>