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6D9BF836747D43B6EF52A10816E51F" ma:contentTypeVersion="13" ma:contentTypeDescription="新しいドキュメントを作成します。" ma:contentTypeScope="" ma:versionID="dde0405a0d81f41ac04560a47e22aa04">
  <xsd:schema xmlns:xsd="http://www.w3.org/2001/XMLSchema" xmlns:xs="http://www.w3.org/2001/XMLSchema" xmlns:p="http://schemas.microsoft.com/office/2006/metadata/properties" xmlns:ns2="ccba1598-460c-43c6-a04a-404f856d7922" xmlns:ns3="ef92179d-789d-43a8-ae21-1b93b07fbc97" targetNamespace="http://schemas.microsoft.com/office/2006/metadata/properties" ma:root="true" ma:fieldsID="64164d7fe57792472dd2d14960c27915" ns2:_="" ns3:_="">
    <xsd:import namespace="ccba1598-460c-43c6-a04a-404f856d7922"/>
    <xsd:import namespace="ef92179d-789d-43a8-ae21-1b93b07fb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1598-460c-43c6-a04a-404f856d7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2179d-789d-43a8-ae21-1b93b07fbc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d62b0a-09ed-47dc-b425-0d0ae80c42b9}" ma:internalName="TaxCatchAll" ma:showField="CatchAllData" ma:web="ef92179d-789d-43a8-ae21-1b93b07fb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a1598-460c-43c6-a04a-404f856d7922">
      <Terms xmlns="http://schemas.microsoft.com/office/infopath/2007/PartnerControls"/>
    </lcf76f155ced4ddcb4097134ff3c332f>
    <TaxCatchAll xmlns="ef92179d-789d-43a8-ae21-1b93b07fbc97" xsi:nil="true"/>
  </documentManagement>
</p:properties>
</file>

<file path=customXml/itemProps1.xml><?xml version="1.0" encoding="utf-8"?>
<ds:datastoreItem xmlns:ds="http://schemas.openxmlformats.org/officeDocument/2006/customXml" ds:itemID="{3851D9CC-1D23-4F70-ABEA-564915A85DB8}"/>
</file>

<file path=customXml/itemProps2.xml><?xml version="1.0" encoding="utf-8"?>
<ds:datastoreItem xmlns:ds="http://schemas.openxmlformats.org/officeDocument/2006/customXml" ds:itemID="{13D62867-9250-4FF1-9851-34414AE5EF48}"/>
</file>

<file path=customXml/itemProps3.xml><?xml version="1.0" encoding="utf-8"?>
<ds:datastoreItem xmlns:ds="http://schemas.openxmlformats.org/officeDocument/2006/customXml" ds:itemID="{B2B5DD36-2345-4006-BF4B-43BE47A33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0x010100A26D9BF836747D43B6EF52A10816E51F</vt:lpwstr>
  </property>
</Properties>
</file>