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F" w:rsidRDefault="001B5BE0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令和３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265122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4B20C0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春期</w:t>
      </w:r>
      <w:r w:rsidR="006F6086" w:rsidRPr="004B20C0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4B20C0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EF3434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15pt;margin-top:19.1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</w:t>
      </w:r>
      <w:bookmarkStart w:id="0" w:name="_GoBack"/>
      <w:bookmarkEnd w:id="0"/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BA0DBC">
              <w:rPr>
                <w:rFonts w:ascii="ＭＳ 明朝" w:hint="eastAsia"/>
                <w:kern w:val="0"/>
                <w:sz w:val="18"/>
              </w:rPr>
              <w:t>実地・オンライン併用</w:t>
            </w:r>
          </w:p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BA0DBC">
              <w:rPr>
                <w:rFonts w:ascii="ＭＳ 明朝" w:hint="eastAsia"/>
                <w:kern w:val="0"/>
                <w:sz w:val="18"/>
              </w:rPr>
              <w:t>実地・オンライン併用</w:t>
            </w:r>
          </w:p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B5BE0"/>
    <w:rsid w:val="001C1EE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20C0"/>
    <w:rsid w:val="004B5982"/>
    <w:rsid w:val="004C0268"/>
    <w:rsid w:val="004D0509"/>
    <w:rsid w:val="00556005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21764"/>
    <w:rsid w:val="00941286"/>
    <w:rsid w:val="00991AEA"/>
    <w:rsid w:val="00994518"/>
    <w:rsid w:val="00A4111B"/>
    <w:rsid w:val="00A50A0C"/>
    <w:rsid w:val="00A62F6F"/>
    <w:rsid w:val="00A81507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BE8AEDB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lastModifiedBy>m</cp:lastModifiedBy>
  <cp:revision>8</cp:revision>
  <cp:lastPrinted>2021-10-22T05:38:00Z</cp:lastPrinted>
  <dcterms:created xsi:type="dcterms:W3CDTF">2021-10-22T05:33:00Z</dcterms:created>
  <dcterms:modified xsi:type="dcterms:W3CDTF">2021-11-24T10:49:00Z</dcterms:modified>
  <cp:category/>
</cp:coreProperties>
</file>