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20B9F29D" w14:textId="2974CF2C" w:rsidR="00063CE6" w:rsidRDefault="005E54A8" w:rsidP="00D5600E">
            <w:pPr>
              <w:spacing w:line="32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最判令和3年7月6日民集75巻7号3422頁を行政法学の議論を踏まえて分析・論評しなさい。</w:t>
            </w:r>
          </w:p>
          <w:p w14:paraId="62C78225" w14:textId="77777777" w:rsidR="00D5600E" w:rsidRDefault="00D5600E" w:rsidP="00D5600E">
            <w:pPr>
              <w:spacing w:line="320" w:lineRule="exact"/>
              <w:rPr>
                <w:rFonts w:ascii="游ゴシック Medium" w:eastAsia="游ゴシック Medium" w:hAnsi="游ゴシック Medium"/>
                <w:sz w:val="24"/>
                <w:szCs w:val="24"/>
              </w:rPr>
            </w:pPr>
          </w:p>
          <w:p w14:paraId="785D2CE9" w14:textId="189D3A05" w:rsidR="00D5600E" w:rsidRPr="00063CE6" w:rsidRDefault="00D5600E" w:rsidP="00D5600E">
            <w:pPr>
              <w:spacing w:line="320" w:lineRule="exact"/>
              <w:rPr>
                <w:rFonts w:ascii="ＭＳ 明朝" w:eastAsia="ＭＳ 明朝" w:hAnsi="ＭＳ 明朝"/>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3F976E3"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w:t>
            </w:r>
            <w:r w:rsidRPr="00063CE6">
              <w:rPr>
                <w:rFonts w:ascii="游ゴシック Medium" w:eastAsia="游ゴシック Medium" w:hAnsi="游ゴシック Medium" w:hint="eastAsia"/>
                <w:color w:val="000000" w:themeColor="text1"/>
                <w:sz w:val="22"/>
              </w:rPr>
              <w:t>で</w:t>
            </w:r>
            <w:r w:rsidR="006B2422" w:rsidRPr="00063CE6">
              <w:rPr>
                <w:rFonts w:ascii="游ゴシック Medium" w:eastAsia="游ゴシック Medium" w:hAnsi="游ゴシック Medium" w:hint="eastAsia"/>
                <w:color w:val="000000" w:themeColor="text1"/>
                <w:sz w:val="22"/>
              </w:rPr>
              <w:t>8400</w:t>
            </w:r>
            <w:r w:rsidRPr="00265B7D">
              <w:rPr>
                <w:rFonts w:ascii="游ゴシック Medium" w:eastAsia="游ゴシック Medium" w:hAnsi="游ゴシック Medium" w:hint="eastAsia"/>
                <w:color w:val="000000" w:themeColor="text1"/>
                <w:sz w:val="22"/>
              </w:rPr>
              <w:t>字以内、かつ表紙を含めないで本様式</w:t>
            </w:r>
            <w:r w:rsidR="006B2422">
              <w:rPr>
                <w:rFonts w:ascii="游ゴシック Medium" w:eastAsia="游ゴシック Medium" w:hAnsi="游ゴシック Medium" w:hint="eastAsia"/>
                <w:color w:val="000000" w:themeColor="text1"/>
                <w:sz w:val="22"/>
              </w:rPr>
              <w:t>8</w:t>
            </w:r>
            <w:r w:rsidRPr="00265B7D">
              <w:rPr>
                <w:rFonts w:ascii="游ゴシック Medium" w:eastAsia="游ゴシック Medium" w:hAnsi="游ゴシック Medium" w:hint="eastAsia"/>
                <w:color w:val="000000" w:themeColor="text1"/>
                <w:sz w:val="22"/>
              </w:rPr>
              <w:t>枚におさめること（図表を含む）。なお、図表内の文字は字数に含まれない。</w:t>
            </w:r>
            <w:r w:rsidRPr="00265B7D">
              <w:rPr>
                <w:rFonts w:ascii="游ゴシック Medium" w:eastAsia="游ゴシック Medium" w:hAnsi="游ゴシック Medium"/>
                <w:color w:val="000000" w:themeColor="text1"/>
                <w:sz w:val="22"/>
              </w:rPr>
              <w:br/>
            </w:r>
          </w:p>
          <w:p w14:paraId="14E33368" w14:textId="4A93F5DE"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w:t>
            </w:r>
            <w:r w:rsidRPr="00F74AB6">
              <w:rPr>
                <w:rFonts w:ascii="游ゴシック Medium" w:eastAsia="游ゴシック Medium" w:hAnsi="游ゴシック Medium" w:hint="eastAsia"/>
                <w:color w:val="000000" w:themeColor="text1"/>
                <w:sz w:val="22"/>
                <w:u w:val="single"/>
              </w:rPr>
              <w:t>脚注で明記</w:t>
            </w:r>
            <w:r w:rsidRPr="00063CE6">
              <w:rPr>
                <w:rFonts w:ascii="游ゴシック Medium" w:eastAsia="游ゴシック Medium" w:hAnsi="游ゴシック Medium" w:hint="eastAsia"/>
                <w:color w:val="000000" w:themeColor="text1"/>
                <w:sz w:val="22"/>
              </w:rPr>
              <w:t>すること。</w:t>
            </w:r>
            <w:r w:rsidRPr="00265B7D">
              <w:rPr>
                <w:rFonts w:ascii="游ゴシック Medium" w:eastAsia="游ゴシック Medium" w:hAnsi="游ゴシック Medium" w:hint="eastAsia"/>
                <w:color w:val="000000" w:themeColor="text1"/>
                <w:sz w:val="22"/>
              </w:rPr>
              <w:t>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0F295B"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3029C46A" w14:textId="0A24EE79" w:rsidR="003C764A" w:rsidRDefault="003173A1" w:rsidP="00DE4B99">
      <w:pPr>
        <w:rPr>
          <w:sz w:val="22"/>
          <w:szCs w:val="22"/>
          <w:u w:val="dotted"/>
        </w:rPr>
      </w:pPr>
      <w:r>
        <w:rPr>
          <w:rFonts w:hint="eastAsia"/>
          <w:sz w:val="22"/>
          <w:szCs w:val="22"/>
          <w:u w:val="dotted"/>
        </w:rPr>
        <w:lastRenderedPageBreak/>
        <w:t xml:space="preserve">　</w:t>
      </w:r>
      <w:r w:rsidR="00DE4B99">
        <w:rPr>
          <w:rFonts w:hint="eastAsia"/>
          <w:sz w:val="22"/>
          <w:szCs w:val="22"/>
          <w:u w:val="dotted"/>
        </w:rPr>
        <w:t xml:space="preserve">　　　　　　　　　　　　　　　　　　　　　　　　　</w:t>
      </w:r>
      <w:r w:rsidR="003C764A">
        <w:rPr>
          <w:rFonts w:hint="eastAsia"/>
          <w:sz w:val="22"/>
          <w:szCs w:val="22"/>
          <w:u w:val="dotted"/>
        </w:rPr>
        <w:t xml:space="preserve">　　　　</w:t>
      </w:r>
      <w:r w:rsidR="006B56D3">
        <w:rPr>
          <w:rFonts w:hint="eastAsia"/>
          <w:sz w:val="22"/>
          <w:szCs w:val="22"/>
          <w:u w:val="dotted"/>
        </w:rPr>
        <w:t xml:space="preserve">　　　　　　</w:t>
      </w:r>
    </w:p>
    <w:p w14:paraId="1848B805" w14:textId="52C500B3" w:rsidR="00594157" w:rsidRDefault="006B56D3" w:rsidP="006B56D3">
      <w:pPr>
        <w:rPr>
          <w:sz w:val="22"/>
          <w:szCs w:val="22"/>
          <w:u w:val="dotted"/>
        </w:rPr>
      </w:pPr>
      <w:r>
        <w:rPr>
          <w:rFonts w:hint="eastAsia"/>
          <w:sz w:val="22"/>
          <w:szCs w:val="22"/>
          <w:u w:val="dotted"/>
        </w:rPr>
        <w:t xml:space="preserve">　　　　　　　　　　　　　　　　　　　　　　　　　　　　　　　　　　　　</w:t>
      </w:r>
    </w:p>
    <w:p w14:paraId="6AB8BA20" w14:textId="131FE383" w:rsidR="006B56D3" w:rsidRDefault="006B56D3" w:rsidP="006B56D3">
      <w:pPr>
        <w:rPr>
          <w:sz w:val="22"/>
          <w:szCs w:val="22"/>
          <w:u w:val="dotted"/>
        </w:rPr>
      </w:pPr>
      <w:r>
        <w:rPr>
          <w:rFonts w:hint="eastAsia"/>
          <w:sz w:val="22"/>
          <w:szCs w:val="22"/>
          <w:u w:val="dotted"/>
        </w:rPr>
        <w:t xml:space="preserve">　　　　　　　　　　　　　　　　　　　　　　　　　　　　　　　　　　　　</w:t>
      </w:r>
    </w:p>
    <w:p w14:paraId="302041EC" w14:textId="77777777" w:rsidR="00F4148C" w:rsidRDefault="00F4148C" w:rsidP="00F4148C">
      <w:pPr>
        <w:rPr>
          <w:sz w:val="22"/>
          <w:szCs w:val="22"/>
          <w:u w:val="dotted"/>
        </w:rPr>
      </w:pPr>
      <w:r>
        <w:rPr>
          <w:rFonts w:hint="eastAsia"/>
          <w:sz w:val="22"/>
          <w:szCs w:val="22"/>
          <w:u w:val="dotted"/>
        </w:rPr>
        <w:t xml:space="preserve">　　　　　　　　　　　　　　　　　　　　　　　　　　　　　　　　　　　　</w:t>
      </w:r>
    </w:p>
    <w:p w14:paraId="608DD8FE" w14:textId="77777777" w:rsidR="00F4148C" w:rsidRDefault="00F4148C" w:rsidP="00F4148C">
      <w:pPr>
        <w:rPr>
          <w:sz w:val="22"/>
          <w:szCs w:val="22"/>
          <w:u w:val="dotted"/>
        </w:rPr>
      </w:pPr>
      <w:r>
        <w:rPr>
          <w:rFonts w:hint="eastAsia"/>
          <w:sz w:val="22"/>
          <w:szCs w:val="22"/>
          <w:u w:val="dotted"/>
        </w:rPr>
        <w:t xml:space="preserve">　　　　　　　　　　　　　　　　　　　　　　　　　　　　　　　　　　　　</w:t>
      </w:r>
    </w:p>
    <w:p w14:paraId="3CCA7572" w14:textId="77777777" w:rsidR="00F4148C" w:rsidRPr="003C764A" w:rsidRDefault="00F4148C" w:rsidP="00F4148C">
      <w:pPr>
        <w:rPr>
          <w:sz w:val="22"/>
          <w:szCs w:val="22"/>
          <w:u w:val="dotted"/>
        </w:rPr>
      </w:pPr>
      <w:r>
        <w:rPr>
          <w:rFonts w:hint="eastAsia"/>
          <w:sz w:val="22"/>
          <w:szCs w:val="22"/>
          <w:u w:val="dotted"/>
        </w:rPr>
        <w:t xml:space="preserve">　　　　　　　　　　　　　　　　　　　　　　　　　　　　　　　　　　　　</w:t>
      </w:r>
    </w:p>
    <w:p w14:paraId="3E0862D7" w14:textId="77777777" w:rsidR="00F4148C" w:rsidRDefault="00F4148C" w:rsidP="00F4148C">
      <w:pPr>
        <w:rPr>
          <w:sz w:val="22"/>
          <w:szCs w:val="22"/>
          <w:u w:val="dotted"/>
        </w:rPr>
      </w:pPr>
      <w:r>
        <w:rPr>
          <w:rFonts w:hint="eastAsia"/>
          <w:sz w:val="22"/>
          <w:szCs w:val="22"/>
          <w:u w:val="dotted"/>
        </w:rPr>
        <w:t xml:space="preserve">　　　　　　　　　　　　　　　　　　　　　　　　　　　　　　　　　　　　</w:t>
      </w:r>
    </w:p>
    <w:p w14:paraId="62C4B66F" w14:textId="77777777" w:rsidR="00F4148C" w:rsidRDefault="00F4148C" w:rsidP="00F4148C">
      <w:pPr>
        <w:rPr>
          <w:sz w:val="22"/>
          <w:szCs w:val="22"/>
          <w:u w:val="dotted"/>
        </w:rPr>
      </w:pPr>
      <w:r>
        <w:rPr>
          <w:rFonts w:hint="eastAsia"/>
          <w:sz w:val="22"/>
          <w:szCs w:val="22"/>
          <w:u w:val="dotted"/>
        </w:rPr>
        <w:t xml:space="preserve">　　　　　　　　　　　　　　　　　　　　　　　　　　　　　　　　　　　　</w:t>
      </w:r>
    </w:p>
    <w:p w14:paraId="2F97A27B" w14:textId="77777777" w:rsidR="00F4148C" w:rsidRPr="003C764A" w:rsidRDefault="00F4148C" w:rsidP="00F4148C">
      <w:pPr>
        <w:rPr>
          <w:sz w:val="22"/>
          <w:szCs w:val="22"/>
          <w:u w:val="dotted"/>
        </w:rPr>
      </w:pPr>
      <w:r>
        <w:rPr>
          <w:rFonts w:hint="eastAsia"/>
          <w:sz w:val="22"/>
          <w:szCs w:val="22"/>
          <w:u w:val="dotted"/>
        </w:rPr>
        <w:t xml:space="preserve">　　　　　　　　　　　　　　　　　　　　　　　　　　　　　　　　　　　　</w:t>
      </w:r>
    </w:p>
    <w:p w14:paraId="67412093" w14:textId="77777777" w:rsidR="00F4148C" w:rsidRDefault="00F4148C" w:rsidP="00F4148C">
      <w:pPr>
        <w:rPr>
          <w:sz w:val="22"/>
          <w:szCs w:val="22"/>
          <w:u w:val="dotted"/>
        </w:rPr>
      </w:pPr>
      <w:r>
        <w:rPr>
          <w:rFonts w:hint="eastAsia"/>
          <w:sz w:val="22"/>
          <w:szCs w:val="22"/>
          <w:u w:val="dotted"/>
        </w:rPr>
        <w:t xml:space="preserve">　　　　　　　　　　　　　　　　　　　　　　　　　　　　　　　　　　　　</w:t>
      </w:r>
    </w:p>
    <w:p w14:paraId="488B83B7" w14:textId="77777777" w:rsidR="00F4148C" w:rsidRDefault="00F4148C" w:rsidP="00F4148C">
      <w:pPr>
        <w:rPr>
          <w:sz w:val="22"/>
          <w:szCs w:val="22"/>
          <w:u w:val="dotted"/>
        </w:rPr>
      </w:pPr>
      <w:r>
        <w:rPr>
          <w:rFonts w:hint="eastAsia"/>
          <w:sz w:val="22"/>
          <w:szCs w:val="22"/>
          <w:u w:val="dotted"/>
        </w:rPr>
        <w:t xml:space="preserve">　　　　　　　　　　　　　　　　　　　　　　　　　　　　　　　　　　　　</w:t>
      </w:r>
    </w:p>
    <w:p w14:paraId="2B48D4EE" w14:textId="77777777" w:rsidR="00F4148C" w:rsidRPr="003C764A" w:rsidRDefault="00F4148C" w:rsidP="00F4148C">
      <w:pPr>
        <w:rPr>
          <w:sz w:val="22"/>
          <w:szCs w:val="22"/>
          <w:u w:val="dotted"/>
        </w:rPr>
      </w:pPr>
      <w:r>
        <w:rPr>
          <w:rFonts w:hint="eastAsia"/>
          <w:sz w:val="22"/>
          <w:szCs w:val="22"/>
          <w:u w:val="dotted"/>
        </w:rPr>
        <w:t xml:space="preserve">　　　　　　　　　　　　　　　　　　　　　　　　　　　　　　　　　　　　</w:t>
      </w:r>
    </w:p>
    <w:p w14:paraId="241D72F3" w14:textId="77777777" w:rsidR="00F4148C" w:rsidRDefault="00F4148C" w:rsidP="00F4148C">
      <w:pPr>
        <w:rPr>
          <w:sz w:val="22"/>
          <w:szCs w:val="22"/>
          <w:u w:val="dotted"/>
        </w:rPr>
      </w:pPr>
      <w:r>
        <w:rPr>
          <w:rFonts w:hint="eastAsia"/>
          <w:sz w:val="22"/>
          <w:szCs w:val="22"/>
          <w:u w:val="dotted"/>
        </w:rPr>
        <w:t xml:space="preserve">　　　　　　　　　　　　　　　　　　　　　　　　　　　　　　　　　　　　</w:t>
      </w:r>
    </w:p>
    <w:p w14:paraId="18CF8881" w14:textId="77777777" w:rsidR="00F4148C" w:rsidRDefault="00F4148C" w:rsidP="00F4148C">
      <w:pPr>
        <w:rPr>
          <w:sz w:val="22"/>
          <w:szCs w:val="22"/>
          <w:u w:val="dotted"/>
        </w:rPr>
      </w:pPr>
      <w:r>
        <w:rPr>
          <w:rFonts w:hint="eastAsia"/>
          <w:sz w:val="22"/>
          <w:szCs w:val="22"/>
          <w:u w:val="dotted"/>
        </w:rPr>
        <w:t xml:space="preserve">　　　　　　　　　　　　　　　　　　　　　　　　　　　　　　　　　　　　</w:t>
      </w:r>
    </w:p>
    <w:p w14:paraId="6CB4877D" w14:textId="77777777" w:rsidR="00F4148C" w:rsidRPr="003C764A" w:rsidRDefault="00F4148C" w:rsidP="00F4148C">
      <w:pPr>
        <w:rPr>
          <w:sz w:val="22"/>
          <w:szCs w:val="22"/>
          <w:u w:val="dotted"/>
        </w:rPr>
      </w:pPr>
      <w:r>
        <w:rPr>
          <w:rFonts w:hint="eastAsia"/>
          <w:sz w:val="22"/>
          <w:szCs w:val="22"/>
          <w:u w:val="dotted"/>
        </w:rPr>
        <w:t xml:space="preserve">　　　　　　　　　　　　　　　　　　　　　　　　　　　　　　　　　　　　</w:t>
      </w:r>
    </w:p>
    <w:p w14:paraId="64BEC350" w14:textId="77777777" w:rsidR="00F4148C" w:rsidRDefault="00F4148C" w:rsidP="00F4148C">
      <w:pPr>
        <w:rPr>
          <w:sz w:val="22"/>
          <w:szCs w:val="22"/>
          <w:u w:val="dotted"/>
        </w:rPr>
      </w:pPr>
      <w:r>
        <w:rPr>
          <w:rFonts w:hint="eastAsia"/>
          <w:sz w:val="22"/>
          <w:szCs w:val="22"/>
          <w:u w:val="dotted"/>
        </w:rPr>
        <w:t xml:space="preserve">　　　　　　　　　　　　　　　　　　　　　　　　　　　　　　　　　　　　</w:t>
      </w:r>
    </w:p>
    <w:p w14:paraId="0557CC7A" w14:textId="77777777" w:rsidR="00F4148C" w:rsidRDefault="00F4148C" w:rsidP="00F4148C">
      <w:pPr>
        <w:rPr>
          <w:sz w:val="22"/>
          <w:szCs w:val="22"/>
          <w:u w:val="dotted"/>
        </w:rPr>
      </w:pPr>
      <w:r>
        <w:rPr>
          <w:rFonts w:hint="eastAsia"/>
          <w:sz w:val="22"/>
          <w:szCs w:val="22"/>
          <w:u w:val="dotted"/>
        </w:rPr>
        <w:t xml:space="preserve">　　　　　　　　　　　　　　　　　　　　　　　　　　　　　　　　　　　　</w:t>
      </w:r>
    </w:p>
    <w:p w14:paraId="144C13D4" w14:textId="77777777" w:rsidR="00F4148C" w:rsidRPr="003C764A" w:rsidRDefault="00F4148C" w:rsidP="00F4148C">
      <w:pPr>
        <w:rPr>
          <w:sz w:val="22"/>
          <w:szCs w:val="22"/>
          <w:u w:val="dotted"/>
        </w:rPr>
      </w:pPr>
      <w:r>
        <w:rPr>
          <w:rFonts w:hint="eastAsia"/>
          <w:sz w:val="22"/>
          <w:szCs w:val="22"/>
          <w:u w:val="dotted"/>
        </w:rPr>
        <w:t xml:space="preserve">　　　　　　　　　　　　　　　　　　　　　　　　　　　　　　　　　　　　</w:t>
      </w:r>
    </w:p>
    <w:p w14:paraId="45A165A3" w14:textId="77777777" w:rsidR="00F4148C" w:rsidRDefault="00F4148C" w:rsidP="00F4148C">
      <w:pPr>
        <w:rPr>
          <w:sz w:val="22"/>
          <w:szCs w:val="22"/>
          <w:u w:val="dotted"/>
        </w:rPr>
      </w:pPr>
      <w:r>
        <w:rPr>
          <w:rFonts w:hint="eastAsia"/>
          <w:sz w:val="22"/>
          <w:szCs w:val="22"/>
          <w:u w:val="dotted"/>
        </w:rPr>
        <w:t xml:space="preserve">　　　　　　　　　　　　　　　　　　　　　　　　　　　　　　　　　　　　</w:t>
      </w:r>
    </w:p>
    <w:p w14:paraId="5BC4EBD7" w14:textId="77777777" w:rsidR="00F4148C" w:rsidRDefault="00F4148C" w:rsidP="00F4148C">
      <w:pPr>
        <w:rPr>
          <w:sz w:val="22"/>
          <w:szCs w:val="22"/>
          <w:u w:val="dotted"/>
        </w:rPr>
      </w:pPr>
      <w:r>
        <w:rPr>
          <w:rFonts w:hint="eastAsia"/>
          <w:sz w:val="22"/>
          <w:szCs w:val="22"/>
          <w:u w:val="dotted"/>
        </w:rPr>
        <w:t xml:space="preserve">　　　　　　　　　　　　　　　　　　　　　　　　　　　　　　　　　　　　</w:t>
      </w:r>
    </w:p>
    <w:p w14:paraId="2C9877D7" w14:textId="77777777" w:rsidR="00F4148C" w:rsidRPr="003C764A" w:rsidRDefault="00F4148C" w:rsidP="00F4148C">
      <w:pPr>
        <w:rPr>
          <w:sz w:val="22"/>
          <w:szCs w:val="22"/>
          <w:u w:val="dotted"/>
        </w:rPr>
      </w:pPr>
      <w:r>
        <w:rPr>
          <w:rFonts w:hint="eastAsia"/>
          <w:sz w:val="22"/>
          <w:szCs w:val="22"/>
          <w:u w:val="dotted"/>
        </w:rPr>
        <w:t xml:space="preserve">　　　　　　　　　　　　　　　　　　　　　　　　　　　　　　　　　　　　</w:t>
      </w:r>
    </w:p>
    <w:p w14:paraId="703A39AF" w14:textId="77777777" w:rsidR="00F4148C" w:rsidRDefault="00F4148C" w:rsidP="00F4148C">
      <w:pPr>
        <w:rPr>
          <w:sz w:val="22"/>
          <w:szCs w:val="22"/>
          <w:u w:val="dotted"/>
        </w:rPr>
      </w:pPr>
      <w:r>
        <w:rPr>
          <w:rFonts w:hint="eastAsia"/>
          <w:sz w:val="22"/>
          <w:szCs w:val="22"/>
          <w:u w:val="dotted"/>
        </w:rPr>
        <w:t xml:space="preserve">　　　　　　　　　　　　　　　　　　　　　　　　　　　　　　　　　　　　</w:t>
      </w:r>
    </w:p>
    <w:p w14:paraId="04C3F2D4" w14:textId="77777777" w:rsidR="00F4148C" w:rsidRDefault="00F4148C" w:rsidP="00F4148C">
      <w:pPr>
        <w:rPr>
          <w:sz w:val="22"/>
          <w:szCs w:val="22"/>
          <w:u w:val="dotted"/>
        </w:rPr>
      </w:pPr>
      <w:r>
        <w:rPr>
          <w:rFonts w:hint="eastAsia"/>
          <w:sz w:val="22"/>
          <w:szCs w:val="22"/>
          <w:u w:val="dotted"/>
        </w:rPr>
        <w:t xml:space="preserve">　　　　　　　　　　　　　　　　　　　　　　　　　　　　　　　　　　　　</w:t>
      </w:r>
    </w:p>
    <w:p w14:paraId="6C47530E" w14:textId="77777777" w:rsidR="00F4148C" w:rsidRPr="003C764A" w:rsidRDefault="00F4148C" w:rsidP="00F4148C">
      <w:pPr>
        <w:rPr>
          <w:sz w:val="22"/>
          <w:szCs w:val="22"/>
          <w:u w:val="dotted"/>
        </w:rPr>
      </w:pPr>
      <w:r>
        <w:rPr>
          <w:rFonts w:hint="eastAsia"/>
          <w:sz w:val="22"/>
          <w:szCs w:val="22"/>
          <w:u w:val="dotted"/>
        </w:rPr>
        <w:t xml:space="preserve">　　　　　　　　　　　　　　　　　　　　　　　　　　　　　　　　　　　　</w:t>
      </w:r>
    </w:p>
    <w:p w14:paraId="074A2817" w14:textId="77777777" w:rsidR="00F4148C" w:rsidRDefault="00F4148C" w:rsidP="00F4148C">
      <w:pPr>
        <w:rPr>
          <w:sz w:val="22"/>
          <w:szCs w:val="22"/>
          <w:u w:val="dotted"/>
        </w:rPr>
      </w:pPr>
      <w:r>
        <w:rPr>
          <w:rFonts w:hint="eastAsia"/>
          <w:sz w:val="22"/>
          <w:szCs w:val="22"/>
          <w:u w:val="dotted"/>
        </w:rPr>
        <w:t xml:space="preserve">　　　　　　　　　　　　　　　　　　　　　　　　　　　　　　　　　　　　</w:t>
      </w:r>
    </w:p>
    <w:p w14:paraId="42F0B254" w14:textId="77777777" w:rsidR="00F4148C" w:rsidRDefault="00F4148C" w:rsidP="00F4148C">
      <w:pPr>
        <w:rPr>
          <w:sz w:val="22"/>
          <w:szCs w:val="22"/>
          <w:u w:val="dotted"/>
        </w:rPr>
      </w:pPr>
      <w:r>
        <w:rPr>
          <w:rFonts w:hint="eastAsia"/>
          <w:sz w:val="22"/>
          <w:szCs w:val="22"/>
          <w:u w:val="dotted"/>
        </w:rPr>
        <w:t xml:space="preserve">　　　　　　　　　　　　　　　　　　　　　　　　　　　　　　　　　　　　</w:t>
      </w:r>
    </w:p>
    <w:p w14:paraId="26F60E4B" w14:textId="77777777" w:rsidR="00F4148C" w:rsidRPr="003C764A" w:rsidRDefault="00F4148C" w:rsidP="00F4148C">
      <w:pPr>
        <w:rPr>
          <w:sz w:val="22"/>
          <w:szCs w:val="22"/>
          <w:u w:val="dotted"/>
        </w:rPr>
      </w:pPr>
      <w:r>
        <w:rPr>
          <w:rFonts w:hint="eastAsia"/>
          <w:sz w:val="22"/>
          <w:szCs w:val="22"/>
          <w:u w:val="dotted"/>
        </w:rPr>
        <w:t xml:space="preserve">　　　　　　　　　　　　　　　　　　　　　　　　　　　　　　　　　　　　</w:t>
      </w:r>
    </w:p>
    <w:p w14:paraId="488F1B8D" w14:textId="77777777" w:rsidR="00F4148C" w:rsidRDefault="00F4148C" w:rsidP="00F4148C">
      <w:pPr>
        <w:rPr>
          <w:sz w:val="22"/>
          <w:szCs w:val="22"/>
          <w:u w:val="dotted"/>
        </w:rPr>
      </w:pPr>
      <w:r>
        <w:rPr>
          <w:rFonts w:hint="eastAsia"/>
          <w:sz w:val="22"/>
          <w:szCs w:val="22"/>
          <w:u w:val="dotted"/>
        </w:rPr>
        <w:t xml:space="preserve">　　　　　　　　　　　　　　　　　　　　　　　　　　　　　　　　　　　　</w:t>
      </w:r>
    </w:p>
    <w:p w14:paraId="3520D4ED" w14:textId="77777777" w:rsidR="00F4148C" w:rsidRDefault="00F4148C" w:rsidP="00F4148C">
      <w:pPr>
        <w:rPr>
          <w:sz w:val="22"/>
          <w:szCs w:val="22"/>
          <w:u w:val="dotted"/>
        </w:rPr>
      </w:pPr>
      <w:r>
        <w:rPr>
          <w:rFonts w:hint="eastAsia"/>
          <w:sz w:val="22"/>
          <w:szCs w:val="22"/>
          <w:u w:val="dotted"/>
        </w:rPr>
        <w:t xml:space="preserve">　　　　　　　　　　　　　　　　　　　　　　　　　　　　　　　　　　　　</w:t>
      </w:r>
    </w:p>
    <w:p w14:paraId="4967D9ED" w14:textId="4992FD95" w:rsidR="00F4148C" w:rsidRPr="00F4148C" w:rsidRDefault="00F4148C" w:rsidP="006B56D3">
      <w:pPr>
        <w:rPr>
          <w:sz w:val="22"/>
          <w:szCs w:val="22"/>
          <w:u w:val="dotted"/>
        </w:rPr>
      </w:pPr>
      <w:r>
        <w:rPr>
          <w:rFonts w:hint="eastAsia"/>
          <w:sz w:val="22"/>
          <w:szCs w:val="22"/>
          <w:u w:val="dotted"/>
        </w:rPr>
        <w:t xml:space="preserve">　　　　　　　　　　　　　　　　　　　　　　　　　　　　　　　　　　　　</w:t>
      </w:r>
    </w:p>
    <w:sectPr w:rsidR="00F4148C" w:rsidRPr="00F4148C" w:rsidSect="000F295B">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56CA1" w14:textId="77777777" w:rsidR="0005526B" w:rsidRDefault="0005526B" w:rsidP="00842470">
      <w:r>
        <w:separator/>
      </w:r>
    </w:p>
  </w:endnote>
  <w:endnote w:type="continuationSeparator" w:id="0">
    <w:p w14:paraId="4DD36AD8" w14:textId="77777777" w:rsidR="0005526B" w:rsidRDefault="0005526B"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6F9BB1FB"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6B2422" w:rsidRPr="006B2422">
                                    <w:rPr>
                                      <w:rFonts w:asciiTheme="majorHAnsi" w:eastAsiaTheme="majorEastAsia" w:hAnsiTheme="majorHAnsi" w:cstheme="majorBidi"/>
                                      <w:b/>
                                      <w:bCs/>
                                      <w:noProof/>
                                      <w:sz w:val="36"/>
                                      <w:szCs w:val="36"/>
                                      <w:lang w:val="ja-JP"/>
                                    </w:rPr>
                                    <w:t>-</w:t>
                                  </w:r>
                                  <w:r w:rsidR="006B2422">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6F9BB1FB"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6B2422" w:rsidRPr="006B2422">
                              <w:rPr>
                                <w:rFonts w:asciiTheme="majorHAnsi" w:eastAsiaTheme="majorEastAsia" w:hAnsiTheme="majorHAnsi" w:cstheme="majorBidi"/>
                                <w:b/>
                                <w:bCs/>
                                <w:noProof/>
                                <w:sz w:val="36"/>
                                <w:szCs w:val="36"/>
                                <w:lang w:val="ja-JP"/>
                              </w:rPr>
                              <w:t>-</w:t>
                            </w:r>
                            <w:r w:rsidR="006B2422">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55795" w14:textId="77777777" w:rsidR="0005526B" w:rsidRDefault="0005526B" w:rsidP="00842470">
      <w:r>
        <w:separator/>
      </w:r>
    </w:p>
  </w:footnote>
  <w:footnote w:type="continuationSeparator" w:id="0">
    <w:p w14:paraId="7CCA0B64" w14:textId="77777777" w:rsidR="0005526B" w:rsidRDefault="0005526B"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264AE502"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20D8C918">
              <wp:simplePos x="0" y="0"/>
              <wp:positionH relativeFrom="margin">
                <wp:align>center</wp:align>
              </wp:positionH>
              <wp:positionV relativeFrom="paragraph">
                <wp:posOffset>373380</wp:posOffset>
              </wp:positionV>
              <wp:extent cx="141922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1419225" cy="395605"/>
                      </a:xfrm>
                      <a:prstGeom prst="rect">
                        <a:avLst/>
                      </a:prstGeom>
                      <a:solidFill>
                        <a:schemeClr val="accent2">
                          <a:lumMod val="40000"/>
                          <a:lumOff val="60000"/>
                        </a:schemeClr>
                      </a:solidFill>
                      <a:ln w="6350">
                        <a:solidFill>
                          <a:prstClr val="black"/>
                        </a:solidFill>
                      </a:ln>
                    </wps:spPr>
                    <wps:txbx>
                      <w:txbxContent>
                        <w:p w14:paraId="14CB3218" w14:textId="08C549DE" w:rsidR="00EF47C3" w:rsidRPr="006F3EE9" w:rsidRDefault="00161BB2" w:rsidP="00EF47C3">
                          <w:pPr>
                            <w:spacing w:line="560" w:lineRule="exact"/>
                            <w:jc w:val="center"/>
                            <w:rPr>
                              <w:b/>
                              <w:sz w:val="40"/>
                              <w:szCs w:val="40"/>
                            </w:rPr>
                          </w:pPr>
                          <w:r>
                            <w:rPr>
                              <w:rFonts w:hint="eastAsia"/>
                              <w:b/>
                              <w:sz w:val="40"/>
                              <w:szCs w:val="40"/>
                            </w:rPr>
                            <w:t>行政法</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0;margin-top:29.4pt;width:111.75pt;height:31.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cPUgIAALUEAAAOAAAAZHJzL2Uyb0RvYy54bWysVFFv2jAQfp+0/2D5fSRQQCNqqBgV0yTW&#10;VqJVn43jQDTb59mGhP36nZ0EaLenaTwY++783fm773J71yhJjsK6CnROh4OUEqE5FJXe5fTlefXp&#10;MyXOM10wCVrk9CQcvZt//HBbm0yMYA+yEJYgiHZZbXK6995kSeL4XijmBmCERmcJVjGPR7tLCstq&#10;RFcyGaXpNKnBFsYCF86h9b510nnEL0vB/WNZOuGJzCnW5uNq47oNazK/ZdnOMrOveFcG+4cqFKs0&#10;Jj1D3TPPyMFWf0CpiltwUPoBB5VAWVZcxDfga4bpu9ds9syI+BYkx5kzTe7/wfKH48Y8WeKbL9Bg&#10;AwMhtXGZQ2N4T1NaFf6xUoJ+pPB0pk00nvBwaTycjUYTSjj6bmaTaToJMMnltrHOfxWgSNjk1GJb&#10;IlvsuHa+De1DQjIHsipWlZTxEKQgltKSI8MmMs6F9qN4XR7Udyha+zjFX9tONGPTW/O0N2M1UVQB&#10;Kdb2JonUpM7p9GaSRuA3vlDZOf1WMv6je91VFKJLjbAX6sLON9um43MLxQlpttAq0Bm+qhB3zZx/&#10;YhYlh8ziGPlHXEoJWAx0O0r2YH/9zR7iUQnopaRGCefU/TwwKyiR3zRqZDYcj4Pm4wE39tq67a36&#10;oJaAxA5xUA2P2xDrZb8tLahXnLJFyIYupjnmzCn3tj8sfTtSOKdcLBYxDPVtmF/rjeEBPLQyMPnc&#10;vDJrOiF4lNAD9DJn2Ts9tLHhpobFwUNZRbEEals+O8ZxNmJLuzkOw3d9jlGXr838NwAAAP//AwBQ&#10;SwMEFAAGAAgAAAAhAOc5bAfcAAAABwEAAA8AAABkcnMvZG93bnJldi54bWxMj8FOwzAQRO9I/IO1&#10;lbhRJ0GFKsSpChIcCpeWfoAbL3HUeJ3GTpr8PcsJjqMZzbwpNpNrxYh9aDwpSJcJCKTKm4ZqBcev&#10;t/s1iBA1Gd16QgUzBtiUtzeFzo2/0h7HQ6wFl1DItQIbY5dLGSqLToel75DY+/a905FlX0vT6yuX&#10;u1ZmSfIonW6IF6zu8NVidT4MTsH79sOa3W6ch6Dny+XlKD+fKqnU3WLaPoOIOMW/MPziMzqUzHTy&#10;A5kgWgV8JCpYrZmf3Sx7WIE4cSxLU5BlIf/zlz8AAAD//wMAUEsBAi0AFAAGAAgAAAAhALaDOJL+&#10;AAAA4QEAABMAAAAAAAAAAAAAAAAAAAAAAFtDb250ZW50X1R5cGVzXS54bWxQSwECLQAUAAYACAAA&#10;ACEAOP0h/9YAAACUAQAACwAAAAAAAAAAAAAAAAAvAQAAX3JlbHMvLnJlbHNQSwECLQAUAAYACAAA&#10;ACEAoPtnD1ICAAC1BAAADgAAAAAAAAAAAAAAAAAuAgAAZHJzL2Uyb0RvYy54bWxQSwECLQAUAAYA&#10;CAAAACEA5zlsB9wAAAAHAQAADwAAAAAAAAAAAAAAAACsBAAAZHJzL2Rvd25yZXYueG1sUEsFBgAA&#10;AAAEAAQA8wAAALUFAAAAAA==&#10;" fillcolor="#f7caac [1301]" strokeweight=".5pt">
              <v:textbox inset=",0,,0">
                <w:txbxContent>
                  <w:p w14:paraId="14CB3218" w14:textId="08C549DE" w:rsidR="00EF47C3" w:rsidRPr="006F3EE9" w:rsidRDefault="00161BB2" w:rsidP="00EF47C3">
                    <w:pPr>
                      <w:spacing w:line="560" w:lineRule="exact"/>
                      <w:jc w:val="center"/>
                      <w:rPr>
                        <w:b/>
                        <w:sz w:val="40"/>
                        <w:szCs w:val="40"/>
                      </w:rPr>
                    </w:pPr>
                    <w:r>
                      <w:rPr>
                        <w:rFonts w:hint="eastAsia"/>
                        <w:b/>
                        <w:sz w:val="40"/>
                        <w:szCs w:val="40"/>
                      </w:rPr>
                      <w:t>行政法</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E25506" w:rsidRPr="00E25506">
      <w:rPr>
        <w:rFonts w:hint="eastAsia"/>
        <w:b/>
        <w:sz w:val="40"/>
        <w:szCs w:val="40"/>
      </w:rPr>
      <w:t>（</w:t>
    </w:r>
    <w:r w:rsidR="00E25506" w:rsidRPr="00E25506">
      <w:rPr>
        <w:rFonts w:hint="eastAsia"/>
        <w:b/>
        <w:sz w:val="40"/>
        <w:szCs w:val="40"/>
      </w:rPr>
      <w:t>2023</w:t>
    </w:r>
    <w:r w:rsidR="00E25506" w:rsidRPr="00E25506">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13157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5526B"/>
    <w:rsid w:val="00063CE6"/>
    <w:rsid w:val="000C1915"/>
    <w:rsid w:val="000D5541"/>
    <w:rsid w:val="000F295B"/>
    <w:rsid w:val="00161BB2"/>
    <w:rsid w:val="00193CC2"/>
    <w:rsid w:val="00265B7D"/>
    <w:rsid w:val="00294F05"/>
    <w:rsid w:val="002A4FBB"/>
    <w:rsid w:val="003173A1"/>
    <w:rsid w:val="00382BB7"/>
    <w:rsid w:val="0039508D"/>
    <w:rsid w:val="003B789A"/>
    <w:rsid w:val="003C764A"/>
    <w:rsid w:val="003E5B83"/>
    <w:rsid w:val="003F4951"/>
    <w:rsid w:val="004F652C"/>
    <w:rsid w:val="00575AFB"/>
    <w:rsid w:val="00594157"/>
    <w:rsid w:val="005B206E"/>
    <w:rsid w:val="005C6EC5"/>
    <w:rsid w:val="005E54A8"/>
    <w:rsid w:val="00600247"/>
    <w:rsid w:val="0060222B"/>
    <w:rsid w:val="006B2422"/>
    <w:rsid w:val="006B56D3"/>
    <w:rsid w:val="006F3EE9"/>
    <w:rsid w:val="006F511E"/>
    <w:rsid w:val="007636C8"/>
    <w:rsid w:val="0078776D"/>
    <w:rsid w:val="007F56E3"/>
    <w:rsid w:val="00806F7F"/>
    <w:rsid w:val="00842470"/>
    <w:rsid w:val="008C47EB"/>
    <w:rsid w:val="00971646"/>
    <w:rsid w:val="00A61CA6"/>
    <w:rsid w:val="00B15383"/>
    <w:rsid w:val="00BC6A24"/>
    <w:rsid w:val="00C031A7"/>
    <w:rsid w:val="00C153EC"/>
    <w:rsid w:val="00C327BA"/>
    <w:rsid w:val="00D5600E"/>
    <w:rsid w:val="00D744A5"/>
    <w:rsid w:val="00D933F5"/>
    <w:rsid w:val="00DA7042"/>
    <w:rsid w:val="00DE4B99"/>
    <w:rsid w:val="00E03D51"/>
    <w:rsid w:val="00E25506"/>
    <w:rsid w:val="00E571DC"/>
    <w:rsid w:val="00E73738"/>
    <w:rsid w:val="00EF47C3"/>
    <w:rsid w:val="00EF7D5F"/>
    <w:rsid w:val="00F4148C"/>
    <w:rsid w:val="00F74AB6"/>
    <w:rsid w:val="00F94A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15:docId w15:val="{D1F81F8C-44E9-4D4B-87A6-2659D71B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7636C8"/>
    <w:rPr>
      <w:sz w:val="18"/>
      <w:szCs w:val="18"/>
    </w:rPr>
  </w:style>
  <w:style w:type="paragraph" w:styleId="ae">
    <w:name w:val="annotation text"/>
    <w:basedOn w:val="a"/>
    <w:link w:val="af"/>
    <w:uiPriority w:val="99"/>
    <w:semiHidden/>
    <w:unhideWhenUsed/>
    <w:rsid w:val="007636C8"/>
    <w:pPr>
      <w:jc w:val="left"/>
    </w:pPr>
  </w:style>
  <w:style w:type="character" w:customStyle="1" w:styleId="af">
    <w:name w:val="コメント文字列 (文字)"/>
    <w:basedOn w:val="a0"/>
    <w:link w:val="ae"/>
    <w:uiPriority w:val="99"/>
    <w:semiHidden/>
    <w:rsid w:val="007636C8"/>
  </w:style>
  <w:style w:type="paragraph" w:styleId="af0">
    <w:name w:val="annotation subject"/>
    <w:basedOn w:val="ae"/>
    <w:next w:val="ae"/>
    <w:link w:val="af1"/>
    <w:uiPriority w:val="99"/>
    <w:semiHidden/>
    <w:unhideWhenUsed/>
    <w:rsid w:val="007636C8"/>
    <w:rPr>
      <w:b/>
      <w:bCs/>
    </w:rPr>
  </w:style>
  <w:style w:type="character" w:customStyle="1" w:styleId="af1">
    <w:name w:val="コメント内容 (文字)"/>
    <w:basedOn w:val="af"/>
    <w:link w:val="af0"/>
    <w:uiPriority w:val="99"/>
    <w:semiHidden/>
    <w:rsid w:val="007636C8"/>
    <w:rPr>
      <w:b/>
      <w:bCs/>
    </w:rPr>
  </w:style>
  <w:style w:type="paragraph" w:styleId="af2">
    <w:name w:val="Revision"/>
    <w:hidden/>
    <w:uiPriority w:val="99"/>
    <w:semiHidden/>
    <w:rsid w:val="005E54A8"/>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1B71FE"/>
    <w:rsid w:val="00244AD5"/>
    <w:rsid w:val="005C1C9F"/>
    <w:rsid w:val="006A0AEF"/>
    <w:rsid w:val="00CC0EEC"/>
    <w:rsid w:val="00E57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2636D-5951-4FBB-9B78-CB8CCBCD2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235</Words>
  <Characters>1341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honda Kenichi</dc:creator>
  <cp:keywords/>
  <dc:description/>
  <cp:lastModifiedBy>本田　健一</cp:lastModifiedBy>
  <cp:revision>7</cp:revision>
  <dcterms:created xsi:type="dcterms:W3CDTF">2022-06-10T00:24:00Z</dcterms:created>
  <dcterms:modified xsi:type="dcterms:W3CDTF">2022-06-15T07:50:00Z</dcterms:modified>
</cp:coreProperties>
</file>